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A6" w:rsidRDefault="00AC1CA6" w:rsidP="00AC1CA6">
      <w:pPr>
        <w:rPr>
          <w:b/>
          <w:sz w:val="28"/>
          <w:szCs w:val="28"/>
        </w:rPr>
      </w:pPr>
      <w:r>
        <w:rPr>
          <w:b/>
          <w:color w:val="C00000"/>
          <w:sz w:val="28"/>
          <w:szCs w:val="28"/>
        </w:rPr>
        <w:t>Please respond on or before close of business April 3rd.  If you have questions, please call me anytime at 813-299-9489.</w:t>
      </w:r>
      <w:r>
        <w:rPr>
          <w:b/>
          <w:sz w:val="28"/>
          <w:szCs w:val="28"/>
        </w:rPr>
        <w:tab/>
      </w:r>
    </w:p>
    <w:p w:rsidR="00AC1CA6" w:rsidRDefault="00AC1CA6" w:rsidP="00AC1CA6">
      <w:r>
        <w:tab/>
      </w:r>
      <w:r>
        <w:tab/>
      </w:r>
    </w:p>
    <w:p w:rsidR="00AC1CA6" w:rsidRDefault="00AC1CA6" w:rsidP="00AC1CA6">
      <w:r>
        <w:t>Estimated cost to install patio heaters?</w:t>
      </w:r>
      <w:r>
        <w:tab/>
        <w:t xml:space="preserve">I would like to provide Bonefish with an average cost to install.  </w:t>
      </w:r>
    </w:p>
    <w:p w:rsidR="00AC1CA6" w:rsidRDefault="00AC1CA6" w:rsidP="00AC1CA6">
      <w:r>
        <w:tab/>
      </w:r>
      <w:r>
        <w:tab/>
      </w:r>
    </w:p>
    <w:p w:rsidR="00AC1CA6" w:rsidRDefault="00AC1CA6" w:rsidP="00AC1CA6">
      <w:r>
        <w:t>Potential</w:t>
      </w:r>
      <w:r>
        <w:t xml:space="preserve"> for </w:t>
      </w:r>
      <w:r>
        <w:t xml:space="preserve">6 Tube Patio Heaters per Location.  </w:t>
      </w:r>
      <w:bookmarkStart w:id="0" w:name="_GoBack"/>
      <w:bookmarkEnd w:id="0"/>
      <w:r>
        <w:t>Please provide an estimate on cost for the following:</w:t>
      </w:r>
      <w:r>
        <w:tab/>
      </w:r>
    </w:p>
    <w:p w:rsidR="00AC1CA6" w:rsidRDefault="00AC1CA6" w:rsidP="00AC1CA6">
      <w:pPr>
        <w:rPr>
          <w:b/>
          <w:u w:val="single"/>
        </w:rPr>
      </w:pPr>
      <w:r>
        <w:tab/>
      </w:r>
      <w:r>
        <w:rPr>
          <w:b/>
          <w:u w:val="single"/>
        </w:rPr>
        <w:t xml:space="preserve">~ COST </w:t>
      </w:r>
      <w:r>
        <w:rPr>
          <w:b/>
          <w:u w:val="single"/>
        </w:rPr>
        <w:tab/>
      </w:r>
    </w:p>
    <w:p w:rsidR="00AC1CA6" w:rsidRDefault="00AC1CA6" w:rsidP="00AC1CA6">
      <w:pPr>
        <w:pStyle w:val="ListParagraph"/>
        <w:numPr>
          <w:ilvl w:val="0"/>
          <w:numId w:val="1"/>
        </w:numPr>
      </w:pPr>
      <w:r>
        <w:t xml:space="preserve">Approximate cost per linear foot for 2 </w:t>
      </w:r>
      <w:proofErr w:type="spellStart"/>
      <w:r>
        <w:t>lb</w:t>
      </w:r>
      <w:proofErr w:type="spellEnd"/>
      <w:r>
        <w:t xml:space="preserve"> P.E. gas line trenched, backfill to rough grade.  Landscape repair and/or replacement not included in price.</w:t>
      </w:r>
    </w:p>
    <w:p w:rsidR="00AC1CA6" w:rsidRDefault="00AC1CA6" w:rsidP="00AC1CA6">
      <w:pPr>
        <w:pStyle w:val="ListParagraph"/>
        <w:numPr>
          <w:ilvl w:val="0"/>
          <w:numId w:val="1"/>
        </w:numPr>
      </w:pPr>
      <w:r>
        <w:t>Materials and labor cost to run ¾” galvanized and pipe exposed on exterior wall to underside of an overhang - 25 feet</w:t>
      </w:r>
    </w:p>
    <w:p w:rsidR="00AC1CA6" w:rsidRDefault="00AC1CA6" w:rsidP="00AC1CA6">
      <w:pPr>
        <w:pStyle w:val="ListParagraph"/>
        <w:numPr>
          <w:ilvl w:val="0"/>
          <w:numId w:val="1"/>
        </w:numPr>
      </w:pPr>
      <w:r>
        <w:t xml:space="preserve">Materials and labor for ¾” galvanized piped 50 feet along the front edge of an overhang with a branch and regulator to each burner assembly for a total of 6 patio heaters.  </w:t>
      </w:r>
    </w:p>
    <w:p w:rsidR="00AC1CA6" w:rsidRDefault="00AC1CA6" w:rsidP="00AC1CA6">
      <w:pPr>
        <w:pStyle w:val="ListParagraph"/>
        <w:numPr>
          <w:ilvl w:val="0"/>
          <w:numId w:val="1"/>
        </w:numPr>
      </w:pPr>
      <w:r>
        <w:t>Approximate cost to assemble and hang up to six (6) IR Energy tube style patio heaters with Deco Grilles on each.</w:t>
      </w:r>
    </w:p>
    <w:p w:rsidR="00AC1CA6" w:rsidRDefault="00AC1CA6" w:rsidP="00AC1CA6">
      <w:pPr>
        <w:pStyle w:val="ListParagraph"/>
        <w:numPr>
          <w:ilvl w:val="0"/>
          <w:numId w:val="1"/>
        </w:numPr>
      </w:pPr>
      <w:r>
        <w:t>Portions of finished ceiling will need to be removed to secure heater hangers.  Removal, replacement, or finishing not included in this quote.</w:t>
      </w:r>
    </w:p>
    <w:p w:rsidR="00AC1CA6" w:rsidRDefault="00AC1CA6" w:rsidP="00AC1CA6">
      <w:pPr>
        <w:pStyle w:val="ListParagraph"/>
        <w:numPr>
          <w:ilvl w:val="0"/>
          <w:numId w:val="1"/>
        </w:numPr>
      </w:pPr>
      <w:r>
        <w:t>Final connect to each heater.</w:t>
      </w:r>
    </w:p>
    <w:p w:rsidR="00AC1CA6" w:rsidRDefault="00AC1CA6" w:rsidP="00AC1CA6">
      <w:pPr>
        <w:ind w:firstLine="1440"/>
      </w:pPr>
    </w:p>
    <w:p w:rsidR="00AC1CA6" w:rsidRDefault="00AC1CA6" w:rsidP="00AC1CA6">
      <w:pPr>
        <w:rPr>
          <w:b/>
          <w:u w:val="single"/>
        </w:rPr>
      </w:pPr>
      <w:r>
        <w:tab/>
      </w:r>
      <w:r>
        <w:rPr>
          <w:b/>
          <w:u w:val="single"/>
        </w:rPr>
        <w:t>Potential for 3 Portable Patio Heaters per Location</w:t>
      </w:r>
      <w:r>
        <w:rPr>
          <w:b/>
          <w:u w:val="single"/>
        </w:rPr>
        <w:tab/>
      </w:r>
    </w:p>
    <w:p w:rsidR="00AC1CA6" w:rsidRDefault="00AC1CA6" w:rsidP="00AC1CA6">
      <w:pPr>
        <w:pStyle w:val="ListParagraph"/>
        <w:numPr>
          <w:ilvl w:val="0"/>
          <w:numId w:val="2"/>
        </w:numPr>
      </w:pPr>
      <w:r>
        <w:t>~ cost for 3 additional gas drops (10 feet in from perimeter of patio) with quick disconnect hoses at patio level for up to three additional freestanding permanent patio heaters</w:t>
      </w:r>
    </w:p>
    <w:p w:rsidR="00AC1CA6" w:rsidRDefault="00AC1CA6" w:rsidP="00AC1CA6">
      <w:pPr>
        <w:pStyle w:val="ListParagraph"/>
        <w:numPr>
          <w:ilvl w:val="0"/>
          <w:numId w:val="2"/>
        </w:numPr>
      </w:pPr>
      <w:r>
        <w:t>Cost per foot to run gas line.</w:t>
      </w:r>
    </w:p>
    <w:p w:rsidR="00AC1CA6" w:rsidRDefault="00AC1CA6" w:rsidP="00AC1CA6">
      <w:r>
        <w:tab/>
      </w:r>
      <w:r>
        <w:tab/>
      </w:r>
    </w:p>
    <w:p w:rsidR="00AC1CA6" w:rsidRDefault="00AC1CA6" w:rsidP="00AC1CA6">
      <w:r>
        <w:tab/>
        <w:t>*City may require engineered drawings not included in cost for heater attachment points to the ceiling</w:t>
      </w:r>
      <w:r>
        <w:tab/>
      </w:r>
    </w:p>
    <w:p w:rsidR="00AC1CA6" w:rsidRDefault="00AC1CA6" w:rsidP="00AC1CA6">
      <w:r>
        <w:tab/>
      </w:r>
      <w:r>
        <w:tab/>
      </w:r>
    </w:p>
    <w:p w:rsidR="00AC1CA6" w:rsidRDefault="00AC1CA6" w:rsidP="00AC1CA6">
      <w:pPr>
        <w:rPr>
          <w:b/>
          <w:u w:val="single"/>
        </w:rPr>
      </w:pPr>
      <w:r>
        <w:tab/>
      </w:r>
      <w:r>
        <w:rPr>
          <w:b/>
          <w:u w:val="single"/>
        </w:rPr>
        <w:t>Rebates</w:t>
      </w:r>
      <w:r>
        <w:rPr>
          <w:b/>
        </w:rPr>
        <w:tab/>
      </w:r>
    </w:p>
    <w:p w:rsidR="00AC1CA6" w:rsidRDefault="00AC1CA6" w:rsidP="00AC1CA6">
      <w:pPr>
        <w:pStyle w:val="ListParagraph"/>
        <w:numPr>
          <w:ilvl w:val="0"/>
          <w:numId w:val="3"/>
        </w:numPr>
      </w:pPr>
      <w:r>
        <w:t>Does your utility offer rebates for patio heaters -or- when displacing electric patio heaters with natural gas patio heaters?</w:t>
      </w:r>
      <w:r>
        <w:tab/>
      </w:r>
    </w:p>
    <w:p w:rsidR="00AC1CA6" w:rsidRDefault="00AC1CA6" w:rsidP="00AC1CA6"/>
    <w:p w:rsidR="00AC1CA6" w:rsidRDefault="00AC1CA6" w:rsidP="00AC1CA6">
      <w:pPr>
        <w:ind w:left="720"/>
        <w:rPr>
          <w:b/>
          <w:u w:val="single"/>
        </w:rPr>
      </w:pPr>
      <w:r>
        <w:rPr>
          <w:b/>
          <w:u w:val="single"/>
        </w:rPr>
        <w:t>Contractors</w:t>
      </w:r>
    </w:p>
    <w:p w:rsidR="00AC1CA6" w:rsidRDefault="00AC1CA6" w:rsidP="00AC1CA6">
      <w:pPr>
        <w:pStyle w:val="ListParagraph"/>
        <w:numPr>
          <w:ilvl w:val="0"/>
          <w:numId w:val="3"/>
        </w:numPr>
      </w:pPr>
      <w:r>
        <w:t>Do you have contractors in your area that you work with on projects such as these?  If so, would you mind providing the Company name and a contact?  I will not supply to Bonefish unless you prefer they have that direct information.  It would be my preference to connect Bonefish with our ESC NA utility representatives in each respective area.</w:t>
      </w:r>
    </w:p>
    <w:p w:rsidR="001A1DAF" w:rsidRDefault="001A1DAF"/>
    <w:sectPr w:rsidR="001A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3AF"/>
    <w:multiLevelType w:val="hybridMultilevel"/>
    <w:tmpl w:val="6A6C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BD7EB2"/>
    <w:multiLevelType w:val="hybridMultilevel"/>
    <w:tmpl w:val="8F60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F876FED"/>
    <w:multiLevelType w:val="hybridMultilevel"/>
    <w:tmpl w:val="32FEB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A6"/>
    <w:rsid w:val="001A1DAF"/>
    <w:rsid w:val="00AC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A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TECO</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Melanie K.</dc:creator>
  <cp:lastModifiedBy>Anthony, Melanie K.</cp:lastModifiedBy>
  <cp:revision>1</cp:revision>
  <dcterms:created xsi:type="dcterms:W3CDTF">2012-03-29T20:23:00Z</dcterms:created>
  <dcterms:modified xsi:type="dcterms:W3CDTF">2012-03-29T20:25:00Z</dcterms:modified>
</cp:coreProperties>
</file>